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DC5" w:rsidRPr="00394C2B" w:rsidRDefault="007240AA" w:rsidP="003857FA">
      <w:pPr>
        <w:spacing w:after="0" w:line="240" w:lineRule="auto"/>
        <w:jc w:val="center"/>
        <w:rPr>
          <w:rFonts w:ascii="Arial" w:hAnsi="Arial" w:cs="Arial"/>
          <w:b/>
          <w:sz w:val="44"/>
          <w:szCs w:val="44"/>
        </w:rPr>
      </w:pPr>
      <w:bookmarkStart w:id="0" w:name="_GoBack"/>
      <w:bookmarkEnd w:id="0"/>
      <w:r w:rsidRPr="00394C2B">
        <w:rPr>
          <w:rFonts w:ascii="Arial" w:hAnsi="Arial" w:cs="Arial"/>
          <w:b/>
          <w:sz w:val="44"/>
          <w:szCs w:val="44"/>
        </w:rPr>
        <w:t>Fall</w:t>
      </w:r>
      <w:r w:rsidR="00216046" w:rsidRPr="00394C2B">
        <w:rPr>
          <w:rFonts w:ascii="Arial" w:hAnsi="Arial" w:cs="Arial"/>
          <w:b/>
          <w:sz w:val="44"/>
          <w:szCs w:val="44"/>
        </w:rPr>
        <w:t xml:space="preserve"> 2016</w:t>
      </w:r>
      <w:r w:rsidR="00B275E9" w:rsidRPr="00394C2B">
        <w:rPr>
          <w:rFonts w:ascii="Arial" w:hAnsi="Arial" w:cs="Arial"/>
          <w:b/>
          <w:sz w:val="44"/>
          <w:szCs w:val="44"/>
        </w:rPr>
        <w:t xml:space="preserve"> </w:t>
      </w:r>
      <w:r w:rsidR="00743AA1" w:rsidRPr="00394C2B">
        <w:rPr>
          <w:rFonts w:ascii="Arial" w:hAnsi="Arial" w:cs="Arial"/>
          <w:b/>
          <w:sz w:val="44"/>
          <w:szCs w:val="44"/>
        </w:rPr>
        <w:t xml:space="preserve">JCTA </w:t>
      </w:r>
      <w:r w:rsidR="00B275E9" w:rsidRPr="00394C2B">
        <w:rPr>
          <w:rFonts w:ascii="Arial" w:hAnsi="Arial" w:cs="Arial"/>
          <w:b/>
          <w:sz w:val="44"/>
          <w:szCs w:val="44"/>
        </w:rPr>
        <w:t xml:space="preserve">Workshops and PD </w:t>
      </w:r>
      <w:r w:rsidR="00D361B5" w:rsidRPr="00394C2B">
        <w:rPr>
          <w:rFonts w:ascii="Arial" w:hAnsi="Arial" w:cs="Arial"/>
          <w:b/>
          <w:sz w:val="44"/>
          <w:szCs w:val="44"/>
        </w:rPr>
        <w:t>Sessions</w:t>
      </w:r>
    </w:p>
    <w:p w:rsidR="00743AA1" w:rsidRPr="00254DF9" w:rsidRDefault="00743AA1" w:rsidP="003857FA">
      <w:pPr>
        <w:spacing w:after="0" w:line="240" w:lineRule="auto"/>
        <w:rPr>
          <w:rFonts w:ascii="Times New Roman" w:hAnsi="Times New Roman" w:cs="Times New Roman"/>
          <w:sz w:val="20"/>
          <w:szCs w:val="20"/>
        </w:rPr>
      </w:pPr>
    </w:p>
    <w:p w:rsidR="00694AF8" w:rsidRDefault="00694AF8" w:rsidP="003857FA">
      <w:pPr>
        <w:spacing w:after="0" w:line="240" w:lineRule="auto"/>
        <w:rPr>
          <w:rFonts w:ascii="Arial" w:hAnsi="Arial" w:cs="Arial"/>
          <w:b/>
          <w:sz w:val="24"/>
          <w:szCs w:val="24"/>
        </w:rPr>
      </w:pPr>
    </w:p>
    <w:p w:rsidR="00BC6738" w:rsidRPr="0082687A" w:rsidRDefault="00D361B5" w:rsidP="003857FA">
      <w:pPr>
        <w:spacing w:after="0" w:line="240" w:lineRule="auto"/>
        <w:rPr>
          <w:rFonts w:ascii="Times New Roman" w:hAnsi="Times New Roman" w:cs="Times New Roman"/>
          <w:b/>
          <w:sz w:val="24"/>
          <w:szCs w:val="24"/>
        </w:rPr>
      </w:pPr>
      <w:r w:rsidRPr="0082687A">
        <w:rPr>
          <w:rFonts w:ascii="Arial" w:hAnsi="Arial" w:cs="Arial"/>
          <w:b/>
          <w:sz w:val="24"/>
          <w:szCs w:val="24"/>
        </w:rPr>
        <w:t>Classroom Management</w:t>
      </w:r>
      <w:r w:rsidR="00AF0DC5" w:rsidRPr="0082687A">
        <w:rPr>
          <w:rFonts w:ascii="Arial" w:hAnsi="Arial" w:cs="Arial"/>
          <w:b/>
          <w:sz w:val="24"/>
          <w:szCs w:val="24"/>
        </w:rPr>
        <w:t>.</w:t>
      </w:r>
      <w:r w:rsidR="00AF0DC5" w:rsidRPr="00CA6749">
        <w:rPr>
          <w:rFonts w:ascii="Times New Roman" w:hAnsi="Times New Roman" w:cs="Times New Roman"/>
          <w:b/>
          <w:sz w:val="24"/>
          <w:szCs w:val="24"/>
        </w:rPr>
        <w:t xml:space="preserve"> </w:t>
      </w:r>
      <w:r w:rsidR="00AF0DC5" w:rsidRPr="00CA6749">
        <w:rPr>
          <w:rFonts w:ascii="Times New Roman" w:hAnsi="Times New Roman" w:cs="Times New Roman"/>
          <w:sz w:val="24"/>
          <w:szCs w:val="24"/>
        </w:rPr>
        <w:t xml:space="preserve">Six hours </w:t>
      </w:r>
      <w:r w:rsidR="00743AA1" w:rsidRPr="00CA6749">
        <w:rPr>
          <w:rFonts w:ascii="Times New Roman" w:hAnsi="Times New Roman" w:cs="Times New Roman"/>
          <w:sz w:val="24"/>
          <w:szCs w:val="24"/>
        </w:rPr>
        <w:t>PD credit;</w:t>
      </w:r>
      <w:r w:rsidR="00884C78" w:rsidRPr="00CA6749">
        <w:rPr>
          <w:rFonts w:ascii="Times New Roman" w:hAnsi="Times New Roman" w:cs="Times New Roman"/>
          <w:sz w:val="24"/>
          <w:szCs w:val="24"/>
        </w:rPr>
        <w:t xml:space="preserve"> </w:t>
      </w:r>
      <w:r w:rsidR="00AF0DC5" w:rsidRPr="00CA6749">
        <w:rPr>
          <w:rFonts w:ascii="Times New Roman" w:hAnsi="Times New Roman" w:cs="Times New Roman"/>
          <w:sz w:val="24"/>
          <w:szCs w:val="24"/>
        </w:rPr>
        <w:t xml:space="preserve">dinner or </w:t>
      </w:r>
      <w:r w:rsidR="00884C78" w:rsidRPr="00CA6749">
        <w:rPr>
          <w:rFonts w:ascii="Times New Roman" w:hAnsi="Times New Roman" w:cs="Times New Roman"/>
          <w:sz w:val="24"/>
          <w:szCs w:val="24"/>
        </w:rPr>
        <w:t>l</w:t>
      </w:r>
      <w:r w:rsidRPr="00CA6749">
        <w:rPr>
          <w:rFonts w:ascii="Times New Roman" w:hAnsi="Times New Roman" w:cs="Times New Roman"/>
          <w:sz w:val="24"/>
          <w:szCs w:val="24"/>
        </w:rPr>
        <w:t>unch provided</w:t>
      </w:r>
      <w:r w:rsidR="00BC6738" w:rsidRPr="00CA6749">
        <w:rPr>
          <w:rFonts w:ascii="Times New Roman" w:hAnsi="Times New Roman" w:cs="Times New Roman"/>
          <w:sz w:val="24"/>
          <w:szCs w:val="24"/>
        </w:rPr>
        <w:t xml:space="preserve">.  This </w:t>
      </w:r>
      <w:r w:rsidR="008021A8" w:rsidRPr="00CA6749">
        <w:rPr>
          <w:rFonts w:ascii="Times New Roman" w:hAnsi="Times New Roman" w:cs="Times New Roman"/>
          <w:sz w:val="24"/>
          <w:szCs w:val="24"/>
        </w:rPr>
        <w:t>training was creat</w:t>
      </w:r>
      <w:r w:rsidR="00671481" w:rsidRPr="00CA6749">
        <w:rPr>
          <w:rFonts w:ascii="Times New Roman" w:hAnsi="Times New Roman" w:cs="Times New Roman"/>
          <w:sz w:val="24"/>
          <w:szCs w:val="24"/>
        </w:rPr>
        <w:t>ed and is taught by JCTA members who are classroom teachers.  Learn strategies to help you be more successful in your teaching.</w:t>
      </w:r>
      <w:r w:rsidR="00AF0DC5" w:rsidRPr="00CA6749">
        <w:rPr>
          <w:rFonts w:ascii="Times New Roman" w:hAnsi="Times New Roman" w:cs="Times New Roman"/>
          <w:sz w:val="24"/>
          <w:szCs w:val="24"/>
        </w:rPr>
        <w:t xml:space="preserve"> </w:t>
      </w:r>
      <w:r w:rsidR="00216046" w:rsidRPr="00CA6749">
        <w:rPr>
          <w:rFonts w:ascii="Times New Roman" w:hAnsi="Times New Roman" w:cs="Times New Roman"/>
          <w:sz w:val="24"/>
          <w:szCs w:val="24"/>
        </w:rPr>
        <w:t xml:space="preserve"> </w:t>
      </w:r>
      <w:r w:rsidR="00A7082E" w:rsidRPr="0082687A">
        <w:rPr>
          <w:rFonts w:ascii="Times New Roman" w:hAnsi="Times New Roman" w:cs="Times New Roman"/>
          <w:b/>
          <w:sz w:val="24"/>
          <w:szCs w:val="24"/>
        </w:rPr>
        <w:t xml:space="preserve">Wednesday, September 14, 4:30-7:30 p.m.; </w:t>
      </w:r>
      <w:r w:rsidR="00A81C09" w:rsidRPr="0082687A">
        <w:rPr>
          <w:rFonts w:ascii="Times New Roman" w:hAnsi="Times New Roman" w:cs="Times New Roman"/>
          <w:b/>
          <w:sz w:val="24"/>
          <w:szCs w:val="24"/>
        </w:rPr>
        <w:t xml:space="preserve">Wednesday, September 21, 4:30-7:30 p.m.; </w:t>
      </w:r>
      <w:r w:rsidR="00A7082E" w:rsidRPr="0082687A">
        <w:rPr>
          <w:rFonts w:ascii="Times New Roman" w:hAnsi="Times New Roman" w:cs="Times New Roman"/>
          <w:b/>
          <w:sz w:val="24"/>
          <w:szCs w:val="24"/>
        </w:rPr>
        <w:t>Saturday, October 15, 9 a.m. to 3:30 p.m.; Monday, October 24, 4:30-7:30 p.m.; Wednesday, November 16, 4:30-7:30 p.m.</w:t>
      </w:r>
    </w:p>
    <w:p w:rsidR="00141B55" w:rsidRDefault="00141B55" w:rsidP="003857FA">
      <w:pPr>
        <w:spacing w:after="0" w:line="240" w:lineRule="auto"/>
        <w:rPr>
          <w:rFonts w:ascii="Times New Roman" w:hAnsi="Times New Roman" w:cs="Times New Roman"/>
          <w:sz w:val="24"/>
          <w:szCs w:val="24"/>
        </w:rPr>
      </w:pPr>
    </w:p>
    <w:p w:rsidR="00694AF8" w:rsidRPr="00CA6749" w:rsidRDefault="00694AF8" w:rsidP="003857FA">
      <w:pPr>
        <w:spacing w:after="0" w:line="240" w:lineRule="auto"/>
        <w:rPr>
          <w:rFonts w:ascii="Times New Roman" w:hAnsi="Times New Roman" w:cs="Times New Roman"/>
          <w:sz w:val="24"/>
          <w:szCs w:val="24"/>
        </w:rPr>
      </w:pPr>
    </w:p>
    <w:p w:rsidR="00A7082E" w:rsidRPr="0082687A" w:rsidRDefault="00A7082E" w:rsidP="003857FA">
      <w:pPr>
        <w:spacing w:after="0" w:line="240" w:lineRule="auto"/>
        <w:rPr>
          <w:rFonts w:ascii="Times New Roman" w:hAnsi="Times New Roman" w:cs="Times New Roman"/>
          <w:b/>
          <w:color w:val="000000"/>
          <w:sz w:val="24"/>
          <w:szCs w:val="24"/>
        </w:rPr>
      </w:pPr>
      <w:r w:rsidRPr="0082687A">
        <w:rPr>
          <w:rFonts w:ascii="Arial" w:hAnsi="Arial" w:cs="Arial"/>
          <w:b/>
          <w:sz w:val="24"/>
          <w:szCs w:val="24"/>
        </w:rPr>
        <w:t>Diversity</w:t>
      </w:r>
      <w:r>
        <w:rPr>
          <w:rFonts w:ascii="Times New Roman" w:hAnsi="Times New Roman" w:cs="Times New Roman"/>
          <w:sz w:val="24"/>
          <w:szCs w:val="24"/>
        </w:rPr>
        <w:t xml:space="preserve">. Varied </w:t>
      </w:r>
      <w:r w:rsidRPr="00CA6749">
        <w:rPr>
          <w:rFonts w:ascii="Times New Roman" w:hAnsi="Times New Roman" w:cs="Times New Roman"/>
          <w:sz w:val="24"/>
          <w:szCs w:val="24"/>
        </w:rPr>
        <w:t>PD credit;</w:t>
      </w:r>
      <w:r w:rsidR="002B28AB">
        <w:rPr>
          <w:rFonts w:ascii="Times New Roman" w:hAnsi="Times New Roman" w:cs="Times New Roman"/>
          <w:sz w:val="24"/>
          <w:szCs w:val="24"/>
        </w:rPr>
        <w:t xml:space="preserve"> dinner or lunch</w:t>
      </w:r>
      <w:r w:rsidRPr="00CA6749">
        <w:rPr>
          <w:rFonts w:ascii="Times New Roman" w:hAnsi="Times New Roman" w:cs="Times New Roman"/>
          <w:sz w:val="24"/>
          <w:szCs w:val="24"/>
        </w:rPr>
        <w:t xml:space="preserve"> provided.  This training was developed by the National Education Association</w:t>
      </w:r>
      <w:r w:rsidRPr="00CA6749">
        <w:rPr>
          <w:rFonts w:ascii="Times New Roman" w:hAnsi="Times New Roman" w:cs="Times New Roman"/>
          <w:color w:val="000000"/>
          <w:sz w:val="24"/>
          <w:szCs w:val="24"/>
        </w:rPr>
        <w:t>; topics covered include core beliefs and how they shape your interactions with others; strategies for handling hot buttons; and social justice</w:t>
      </w:r>
      <w:r w:rsidRPr="0082687A">
        <w:rPr>
          <w:rFonts w:ascii="Times New Roman" w:hAnsi="Times New Roman" w:cs="Times New Roman"/>
          <w:b/>
          <w:color w:val="000000"/>
          <w:sz w:val="24"/>
          <w:szCs w:val="24"/>
        </w:rPr>
        <w:t xml:space="preserve">.  </w:t>
      </w:r>
      <w:r w:rsidR="002B28AB" w:rsidRPr="0082687A">
        <w:rPr>
          <w:rFonts w:ascii="Times New Roman" w:hAnsi="Times New Roman" w:cs="Times New Roman"/>
          <w:b/>
          <w:color w:val="000000"/>
          <w:sz w:val="24"/>
          <w:szCs w:val="24"/>
        </w:rPr>
        <w:t>Module 1, Wednesday, October 5, 4:30-7:30 p.m; Module 2, Wednesday, October 12, 4:30-7:30 p.m.; Module 3, Wednesday, October 19, 4:30-7:30 p.m.; Module 4, Wednesday, October 26, 4:30-7:30 p.m.; Modules 1-4, Saturday, November 19, 9 a.m. to 5 p.m.</w:t>
      </w:r>
    </w:p>
    <w:p w:rsidR="00A7082E" w:rsidRDefault="00A7082E" w:rsidP="003857FA">
      <w:pPr>
        <w:spacing w:after="0" w:line="240" w:lineRule="auto"/>
        <w:rPr>
          <w:rFonts w:ascii="Times New Roman" w:hAnsi="Times New Roman" w:cs="Times New Roman"/>
          <w:b/>
          <w:color w:val="000000"/>
          <w:sz w:val="24"/>
          <w:szCs w:val="24"/>
        </w:rPr>
      </w:pPr>
    </w:p>
    <w:p w:rsidR="00694AF8" w:rsidRDefault="00694AF8" w:rsidP="003857FA">
      <w:pPr>
        <w:spacing w:after="0" w:line="240" w:lineRule="auto"/>
        <w:rPr>
          <w:rFonts w:ascii="Times New Roman" w:hAnsi="Times New Roman" w:cs="Times New Roman"/>
          <w:b/>
          <w:color w:val="000000"/>
          <w:sz w:val="24"/>
          <w:szCs w:val="24"/>
        </w:rPr>
      </w:pPr>
    </w:p>
    <w:p w:rsidR="00A7082E" w:rsidRPr="0082687A" w:rsidRDefault="00A7082E" w:rsidP="003857FA">
      <w:pPr>
        <w:spacing w:after="0" w:line="240" w:lineRule="auto"/>
        <w:rPr>
          <w:rFonts w:ascii="Times New Roman" w:hAnsi="Times New Roman" w:cs="Times New Roman"/>
          <w:b/>
          <w:color w:val="000000"/>
          <w:sz w:val="24"/>
          <w:szCs w:val="24"/>
        </w:rPr>
      </w:pPr>
      <w:r w:rsidRPr="0082687A">
        <w:rPr>
          <w:rFonts w:ascii="Arial" w:hAnsi="Arial" w:cs="Arial"/>
          <w:b/>
          <w:color w:val="000000"/>
          <w:sz w:val="24"/>
          <w:szCs w:val="24"/>
        </w:rPr>
        <w:t>Erasing Student Loans and Debt</w:t>
      </w:r>
      <w:r w:rsidR="0082687A">
        <w:rPr>
          <w:rFonts w:ascii="Arial" w:hAnsi="Arial" w:cs="Arial"/>
          <w:b/>
          <w:color w:val="000000"/>
          <w:sz w:val="24"/>
          <w:szCs w:val="24"/>
        </w:rPr>
        <w:t>.</w:t>
      </w:r>
      <w:r w:rsidRPr="00CA6749">
        <w:rPr>
          <w:rFonts w:ascii="Times New Roman" w:hAnsi="Times New Roman" w:cs="Times New Roman"/>
          <w:b/>
          <w:color w:val="000000"/>
          <w:sz w:val="24"/>
          <w:szCs w:val="24"/>
        </w:rPr>
        <w:t xml:space="preserve"> </w:t>
      </w:r>
      <w:r w:rsidRPr="00CA6749">
        <w:rPr>
          <w:rFonts w:ascii="Times New Roman" w:hAnsi="Times New Roman" w:cs="Times New Roman"/>
          <w:color w:val="000000"/>
          <w:sz w:val="24"/>
          <w:szCs w:val="24"/>
        </w:rPr>
        <w:t>No PD credit; snacks provided.  Presented by NEA Member Benefits Representative Guy Kendall-Freas, this workshop covers</w:t>
      </w:r>
      <w:r w:rsidRPr="00CA6749">
        <w:rPr>
          <w:rFonts w:ascii="Times New Roman" w:hAnsi="Times New Roman" w:cs="Times New Roman"/>
          <w:sz w:val="24"/>
          <w:szCs w:val="24"/>
        </w:rPr>
        <w:t xml:space="preserve"> the forgiveness options of some types of student loans, options for repayment, and do’s and don’ts for loans.</w:t>
      </w:r>
      <w:r>
        <w:rPr>
          <w:rFonts w:ascii="Times New Roman" w:hAnsi="Times New Roman" w:cs="Times New Roman"/>
          <w:color w:val="000000"/>
          <w:sz w:val="24"/>
          <w:szCs w:val="24"/>
        </w:rPr>
        <w:t xml:space="preserve"> </w:t>
      </w:r>
      <w:r w:rsidRPr="0082687A">
        <w:rPr>
          <w:rFonts w:ascii="Times New Roman" w:hAnsi="Times New Roman" w:cs="Times New Roman"/>
          <w:b/>
          <w:color w:val="000000"/>
          <w:sz w:val="24"/>
          <w:szCs w:val="24"/>
        </w:rPr>
        <w:t>Wednesday, September 28, 4:30-6 p.m.</w:t>
      </w:r>
    </w:p>
    <w:p w:rsidR="00A7082E" w:rsidRDefault="00A7082E" w:rsidP="003857FA">
      <w:pPr>
        <w:spacing w:after="0" w:line="240" w:lineRule="auto"/>
        <w:rPr>
          <w:rFonts w:ascii="Times New Roman" w:hAnsi="Times New Roman" w:cs="Times New Roman"/>
          <w:b/>
          <w:sz w:val="24"/>
          <w:szCs w:val="24"/>
        </w:rPr>
      </w:pPr>
    </w:p>
    <w:p w:rsidR="00694AF8" w:rsidRDefault="00694AF8" w:rsidP="003857FA">
      <w:pPr>
        <w:spacing w:after="0" w:line="240" w:lineRule="auto"/>
        <w:rPr>
          <w:rFonts w:ascii="Times New Roman" w:hAnsi="Times New Roman" w:cs="Times New Roman"/>
          <w:b/>
          <w:sz w:val="24"/>
          <w:szCs w:val="24"/>
        </w:rPr>
      </w:pPr>
    </w:p>
    <w:p w:rsidR="00A7082E" w:rsidRPr="0082687A" w:rsidRDefault="00A7082E" w:rsidP="003857FA">
      <w:pPr>
        <w:spacing w:after="0" w:line="240" w:lineRule="auto"/>
        <w:rPr>
          <w:rFonts w:ascii="Times New Roman" w:hAnsi="Times New Roman" w:cs="Times New Roman"/>
          <w:b/>
          <w:sz w:val="24"/>
          <w:szCs w:val="24"/>
        </w:rPr>
      </w:pPr>
      <w:r w:rsidRPr="0082687A">
        <w:rPr>
          <w:rFonts w:ascii="Arial" w:hAnsi="Arial" w:cs="Arial"/>
          <w:b/>
          <w:sz w:val="24"/>
          <w:szCs w:val="24"/>
        </w:rPr>
        <w:t>Ethics</w:t>
      </w:r>
      <w:r w:rsidRPr="0082687A">
        <w:rPr>
          <w:rFonts w:ascii="Arial" w:hAnsi="Arial" w:cs="Arial"/>
          <w:sz w:val="24"/>
          <w:szCs w:val="24"/>
        </w:rPr>
        <w:t>.</w:t>
      </w:r>
      <w:r>
        <w:rPr>
          <w:rFonts w:ascii="Times New Roman" w:hAnsi="Times New Roman" w:cs="Times New Roman"/>
          <w:sz w:val="24"/>
          <w:szCs w:val="24"/>
        </w:rPr>
        <w:t xml:space="preserve"> Three hours PD credit; dinner</w:t>
      </w:r>
      <w:r w:rsidRPr="00CA6749">
        <w:rPr>
          <w:rFonts w:ascii="Times New Roman" w:hAnsi="Times New Roman" w:cs="Times New Roman"/>
          <w:sz w:val="24"/>
          <w:szCs w:val="24"/>
        </w:rPr>
        <w:t xml:space="preserve"> provided.</w:t>
      </w:r>
      <w:r>
        <w:rPr>
          <w:rFonts w:ascii="Times New Roman" w:hAnsi="Times New Roman" w:cs="Times New Roman"/>
          <w:sz w:val="24"/>
          <w:szCs w:val="24"/>
        </w:rPr>
        <w:t xml:space="preserve"> JCTA’s Ethics</w:t>
      </w:r>
      <w:r w:rsidRPr="00CA6749">
        <w:rPr>
          <w:rFonts w:ascii="Times New Roman" w:hAnsi="Times New Roman" w:cs="Times New Roman"/>
          <w:sz w:val="24"/>
          <w:szCs w:val="24"/>
        </w:rPr>
        <w:t xml:space="preserve"> Training will provide a thorough understanding of the Code of Ethics for Kentucky Certified Personnel.  The session will also cover typical issues investigated by the Education Professional Standards Board, including confidentiality, unprofessional conduct, falsifying documents, supervision of students, and sexual misconduct.  Participants will also learn and review social media dos and don’ts. </w:t>
      </w:r>
      <w:r w:rsidRPr="0082687A">
        <w:rPr>
          <w:rFonts w:ascii="Times New Roman" w:hAnsi="Times New Roman" w:cs="Times New Roman"/>
          <w:b/>
          <w:sz w:val="24"/>
          <w:szCs w:val="24"/>
        </w:rPr>
        <w:t>Wednesday, November 9, 4:30-7:30 p.m.</w:t>
      </w:r>
    </w:p>
    <w:p w:rsidR="002B28AB" w:rsidRDefault="002B28AB" w:rsidP="003857FA">
      <w:pPr>
        <w:spacing w:after="0" w:line="240" w:lineRule="auto"/>
        <w:rPr>
          <w:rFonts w:ascii="Times New Roman" w:hAnsi="Times New Roman" w:cs="Times New Roman"/>
          <w:sz w:val="24"/>
          <w:szCs w:val="24"/>
        </w:rPr>
      </w:pPr>
    </w:p>
    <w:p w:rsidR="00694AF8" w:rsidRDefault="00694AF8" w:rsidP="003857FA">
      <w:pPr>
        <w:spacing w:after="0" w:line="240" w:lineRule="auto"/>
        <w:rPr>
          <w:rFonts w:ascii="Times New Roman" w:hAnsi="Times New Roman" w:cs="Times New Roman"/>
          <w:sz w:val="24"/>
          <w:szCs w:val="24"/>
        </w:rPr>
      </w:pPr>
    </w:p>
    <w:p w:rsidR="002B28AB" w:rsidRPr="0082687A" w:rsidRDefault="002B28AB" w:rsidP="003857FA">
      <w:pPr>
        <w:spacing w:after="0" w:line="240" w:lineRule="auto"/>
        <w:rPr>
          <w:rFonts w:ascii="Times New Roman" w:hAnsi="Times New Roman" w:cs="Times New Roman"/>
          <w:b/>
          <w:sz w:val="24"/>
          <w:szCs w:val="24"/>
        </w:rPr>
      </w:pPr>
      <w:r w:rsidRPr="0082687A">
        <w:rPr>
          <w:rFonts w:ascii="Arial" w:hAnsi="Arial" w:cs="Arial"/>
          <w:b/>
          <w:sz w:val="24"/>
          <w:szCs w:val="24"/>
        </w:rPr>
        <w:t>Financial Planning.</w:t>
      </w:r>
      <w:r>
        <w:rPr>
          <w:rFonts w:ascii="Times New Roman" w:hAnsi="Times New Roman" w:cs="Times New Roman"/>
          <w:sz w:val="24"/>
          <w:szCs w:val="24"/>
        </w:rPr>
        <w:t xml:space="preserve">  No PD credit; snacks provided. Presented by Glenn Taylor of Ameriprise Financial. Budgeting, </w:t>
      </w:r>
      <w:r w:rsidRPr="0082687A">
        <w:rPr>
          <w:rFonts w:ascii="Times New Roman" w:hAnsi="Times New Roman" w:cs="Times New Roman"/>
          <w:b/>
          <w:sz w:val="24"/>
          <w:szCs w:val="24"/>
        </w:rPr>
        <w:t>Wednesday, September 21, 4:30-5:30 p.m.</w:t>
      </w:r>
      <w:r>
        <w:rPr>
          <w:rFonts w:ascii="Times New Roman" w:hAnsi="Times New Roman" w:cs="Times New Roman"/>
          <w:sz w:val="24"/>
          <w:szCs w:val="24"/>
        </w:rPr>
        <w:t xml:space="preserve"> Retirement Planning, </w:t>
      </w:r>
      <w:r w:rsidRPr="0082687A">
        <w:rPr>
          <w:rFonts w:ascii="Times New Roman" w:hAnsi="Times New Roman" w:cs="Times New Roman"/>
          <w:b/>
          <w:sz w:val="24"/>
          <w:szCs w:val="24"/>
        </w:rPr>
        <w:t>Wednesday, October 19, 4:30-5:30 p.m.</w:t>
      </w:r>
    </w:p>
    <w:p w:rsidR="00CA6749" w:rsidRDefault="00CA6749" w:rsidP="003857FA">
      <w:pPr>
        <w:spacing w:after="0" w:line="240" w:lineRule="auto"/>
        <w:rPr>
          <w:rFonts w:ascii="Times New Roman" w:hAnsi="Times New Roman" w:cs="Times New Roman"/>
          <w:sz w:val="24"/>
          <w:szCs w:val="24"/>
        </w:rPr>
      </w:pPr>
    </w:p>
    <w:p w:rsidR="00694AF8" w:rsidRPr="00CA6749" w:rsidRDefault="00694AF8" w:rsidP="003857FA">
      <w:pPr>
        <w:spacing w:after="0" w:line="240" w:lineRule="auto"/>
        <w:rPr>
          <w:rFonts w:ascii="Times New Roman" w:hAnsi="Times New Roman" w:cs="Times New Roman"/>
          <w:sz w:val="24"/>
          <w:szCs w:val="24"/>
        </w:rPr>
      </w:pPr>
    </w:p>
    <w:p w:rsidR="00CA6749" w:rsidRPr="0082687A" w:rsidRDefault="00CA6749" w:rsidP="003857FA">
      <w:pPr>
        <w:spacing w:after="0" w:line="240" w:lineRule="auto"/>
        <w:rPr>
          <w:rFonts w:ascii="Times New Roman" w:hAnsi="Times New Roman" w:cs="Times New Roman"/>
          <w:b/>
          <w:color w:val="000000"/>
          <w:sz w:val="24"/>
          <w:szCs w:val="24"/>
        </w:rPr>
      </w:pPr>
      <w:r w:rsidRPr="0082687A">
        <w:rPr>
          <w:rFonts w:ascii="Arial" w:hAnsi="Arial" w:cs="Arial"/>
          <w:b/>
          <w:sz w:val="24"/>
          <w:szCs w:val="24"/>
        </w:rPr>
        <w:lastRenderedPageBreak/>
        <w:t>Know Your Contract.</w:t>
      </w:r>
      <w:r w:rsidRPr="00CA6749">
        <w:rPr>
          <w:rFonts w:ascii="Times New Roman" w:hAnsi="Times New Roman" w:cs="Times New Roman"/>
          <w:sz w:val="24"/>
          <w:szCs w:val="24"/>
        </w:rPr>
        <w:t xml:space="preserve"> No PD credit; dinner provided. Led by JCTA UniServ Directors Elana Crane and Liesa Daly, this two-hour workshop helps participants learn their rights and responsibilities under our contract, understand the grievance process, and know the answers to frequently-asked contract questions. </w:t>
      </w:r>
      <w:r w:rsidR="003846BF">
        <w:rPr>
          <w:rFonts w:ascii="Times New Roman" w:hAnsi="Times New Roman" w:cs="Times New Roman"/>
          <w:sz w:val="24"/>
          <w:szCs w:val="24"/>
        </w:rPr>
        <w:t xml:space="preserve"> </w:t>
      </w:r>
      <w:r w:rsidR="003846BF" w:rsidRPr="0082687A">
        <w:rPr>
          <w:rFonts w:ascii="Times New Roman" w:hAnsi="Times New Roman" w:cs="Times New Roman"/>
          <w:b/>
          <w:sz w:val="24"/>
          <w:szCs w:val="24"/>
        </w:rPr>
        <w:t>Thursday, September 15, 4:30-6:30 p.m.; Thursday, October 20, 4:30-6:30 p.m.</w:t>
      </w:r>
    </w:p>
    <w:p w:rsidR="00CA6749" w:rsidRDefault="00CA6749" w:rsidP="003857FA">
      <w:pPr>
        <w:spacing w:after="0" w:line="240" w:lineRule="auto"/>
        <w:rPr>
          <w:rFonts w:ascii="Times New Roman" w:hAnsi="Times New Roman" w:cs="Times New Roman"/>
          <w:sz w:val="24"/>
          <w:szCs w:val="24"/>
        </w:rPr>
      </w:pPr>
    </w:p>
    <w:p w:rsidR="00694AF8" w:rsidRDefault="00694AF8" w:rsidP="003857FA">
      <w:pPr>
        <w:spacing w:after="0" w:line="240" w:lineRule="auto"/>
        <w:rPr>
          <w:rFonts w:ascii="Times New Roman" w:hAnsi="Times New Roman" w:cs="Times New Roman"/>
          <w:sz w:val="24"/>
          <w:szCs w:val="24"/>
        </w:rPr>
      </w:pPr>
    </w:p>
    <w:p w:rsidR="00A7082E" w:rsidRPr="0003224C" w:rsidRDefault="00A7082E" w:rsidP="003857FA">
      <w:pPr>
        <w:spacing w:line="240" w:lineRule="auto"/>
        <w:rPr>
          <w:rFonts w:ascii="Times New Roman" w:eastAsia="Times New Roman" w:hAnsi="Times New Roman" w:cs="Times New Roman"/>
          <w:sz w:val="24"/>
          <w:szCs w:val="24"/>
        </w:rPr>
      </w:pPr>
      <w:r w:rsidRPr="0082687A">
        <w:rPr>
          <w:rFonts w:ascii="Arial" w:hAnsi="Arial" w:cs="Arial"/>
          <w:b/>
          <w:sz w:val="24"/>
          <w:szCs w:val="24"/>
        </w:rPr>
        <w:t>School-Based Decision Making.</w:t>
      </w:r>
      <w:r w:rsidRPr="00A7082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7082E">
        <w:rPr>
          <w:rFonts w:ascii="Times New Roman" w:hAnsi="Times New Roman" w:cs="Times New Roman"/>
          <w:sz w:val="24"/>
          <w:szCs w:val="24"/>
        </w:rPr>
        <w:t>Three hours PD credit each night; dinner provided.</w:t>
      </w:r>
      <w:r>
        <w:rPr>
          <w:rFonts w:ascii="Times New Roman" w:hAnsi="Times New Roman" w:cs="Times New Roman"/>
          <w:sz w:val="24"/>
          <w:szCs w:val="24"/>
        </w:rPr>
        <w:t xml:space="preserve"> </w:t>
      </w:r>
      <w:r w:rsidR="0003224C" w:rsidRPr="0003224C">
        <w:rPr>
          <w:rFonts w:ascii="Times New Roman" w:eastAsia="Times New Roman" w:hAnsi="Times New Roman" w:cs="Times New Roman"/>
          <w:sz w:val="24"/>
          <w:szCs w:val="24"/>
        </w:rPr>
        <w:t>This training satisfies the state requirement for new and returning SBDM council members</w:t>
      </w:r>
      <w:r w:rsidR="0003224C">
        <w:rPr>
          <w:rFonts w:ascii="Times New Roman" w:eastAsia="Times New Roman" w:hAnsi="Times New Roman" w:cs="Times New Roman"/>
          <w:sz w:val="24"/>
          <w:szCs w:val="24"/>
        </w:rPr>
        <w:t xml:space="preserve">.  </w:t>
      </w:r>
      <w:r w:rsidRPr="0082687A">
        <w:rPr>
          <w:rFonts w:ascii="Times New Roman" w:hAnsi="Times New Roman" w:cs="Times New Roman"/>
          <w:b/>
          <w:sz w:val="24"/>
          <w:szCs w:val="24"/>
        </w:rPr>
        <w:t>Monday, September 19, 4:30-7:30 p.m.; Monday, September 26, 4:30-7:30 p.m.</w:t>
      </w:r>
    </w:p>
    <w:p w:rsidR="00743AA1" w:rsidRPr="00CA6749" w:rsidRDefault="00743AA1" w:rsidP="003857FA">
      <w:pPr>
        <w:spacing w:after="0" w:line="240" w:lineRule="auto"/>
        <w:rPr>
          <w:rFonts w:ascii="Times New Roman" w:hAnsi="Times New Roman" w:cs="Times New Roman"/>
          <w:b/>
          <w:sz w:val="24"/>
          <w:szCs w:val="24"/>
        </w:rPr>
      </w:pPr>
    </w:p>
    <w:p w:rsidR="0011404A" w:rsidRPr="00694AF8" w:rsidRDefault="00CA6749" w:rsidP="003857FA">
      <w:pPr>
        <w:spacing w:after="0" w:line="240" w:lineRule="auto"/>
        <w:rPr>
          <w:rFonts w:ascii="Times New Roman" w:hAnsi="Times New Roman" w:cs="Times New Roman"/>
          <w:color w:val="000000"/>
          <w:sz w:val="24"/>
          <w:szCs w:val="24"/>
        </w:rPr>
      </w:pPr>
      <w:r w:rsidRPr="0082687A">
        <w:rPr>
          <w:rFonts w:ascii="Arial" w:hAnsi="Arial" w:cs="Arial"/>
          <w:b/>
          <w:sz w:val="24"/>
          <w:szCs w:val="24"/>
        </w:rPr>
        <w:t>When Can I Afford to Retire?</w:t>
      </w:r>
      <w:r w:rsidRPr="00CA6749">
        <w:rPr>
          <w:rFonts w:ascii="Times New Roman" w:hAnsi="Times New Roman" w:cs="Times New Roman"/>
          <w:sz w:val="24"/>
          <w:szCs w:val="24"/>
        </w:rPr>
        <w:t xml:space="preserve">  No PD credit; snacks provided.  Presented by NEA member Benefits Representative Guy Kendall-Freas, this workshop increases members’ awareness of their retirement system, their pension payout options, health care costs and more.  Participants will be able to determine if they are on the right track in their retirement preparations and, if not, what their options are, including sheltering severance pay and purchasable service credit options.  An overview of how the Government Pension Offset and Windfall Elimination Provisions (GPO/WEP) affect social security will also be </w:t>
      </w:r>
      <w:r w:rsidR="003846BF">
        <w:rPr>
          <w:rFonts w:ascii="Times New Roman" w:hAnsi="Times New Roman" w:cs="Times New Roman"/>
          <w:sz w:val="24"/>
          <w:szCs w:val="24"/>
        </w:rPr>
        <w:t xml:space="preserve">provided. </w:t>
      </w:r>
      <w:r w:rsidR="003846BF" w:rsidRPr="0082687A">
        <w:rPr>
          <w:rFonts w:ascii="Times New Roman" w:hAnsi="Times New Roman" w:cs="Times New Roman"/>
          <w:b/>
          <w:sz w:val="24"/>
          <w:szCs w:val="24"/>
        </w:rPr>
        <w:t>Thursday, November 3,</w:t>
      </w:r>
      <w:r w:rsidRPr="0082687A">
        <w:rPr>
          <w:rFonts w:ascii="Times New Roman" w:hAnsi="Times New Roman" w:cs="Times New Roman"/>
          <w:b/>
          <w:sz w:val="24"/>
          <w:szCs w:val="24"/>
        </w:rPr>
        <w:t xml:space="preserve"> 4:30-6 p.m.</w:t>
      </w:r>
      <w:r w:rsidRPr="0082687A">
        <w:rPr>
          <w:rFonts w:ascii="Times New Roman" w:hAnsi="Times New Roman" w:cs="Times New Roman"/>
          <w:b/>
          <w:sz w:val="24"/>
          <w:szCs w:val="24"/>
        </w:rPr>
        <w:br/>
      </w:r>
    </w:p>
    <w:p w:rsidR="00671481" w:rsidRDefault="00671481" w:rsidP="003857FA">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758190" cy="744617"/>
            <wp:effectExtent l="19050" t="0" r="3810" b="0"/>
            <wp:docPr id="1" name="Picture 0" descr="JCTA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TAlogo.TIF"/>
                    <pic:cNvPicPr/>
                  </pic:nvPicPr>
                  <pic:blipFill>
                    <a:blip r:embed="rId4" cstate="print"/>
                    <a:stretch>
                      <a:fillRect/>
                    </a:stretch>
                  </pic:blipFill>
                  <pic:spPr>
                    <a:xfrm>
                      <a:off x="0" y="0"/>
                      <a:ext cx="763788" cy="750115"/>
                    </a:xfrm>
                    <a:prstGeom prst="rect">
                      <a:avLst/>
                    </a:prstGeom>
                  </pic:spPr>
                </pic:pic>
              </a:graphicData>
            </a:graphic>
          </wp:inline>
        </w:drawing>
      </w:r>
    </w:p>
    <w:p w:rsidR="00671481" w:rsidRPr="0011404A" w:rsidRDefault="00884C78" w:rsidP="003857FA">
      <w:pPr>
        <w:spacing w:after="0" w:line="240" w:lineRule="auto"/>
        <w:jc w:val="center"/>
        <w:rPr>
          <w:rFonts w:ascii="Arial" w:hAnsi="Arial" w:cs="Arial"/>
          <w:sz w:val="24"/>
          <w:szCs w:val="24"/>
        </w:rPr>
      </w:pPr>
      <w:r w:rsidRPr="0011404A">
        <w:rPr>
          <w:rFonts w:ascii="Arial" w:hAnsi="Arial" w:cs="Arial"/>
          <w:sz w:val="24"/>
          <w:szCs w:val="24"/>
        </w:rPr>
        <w:t xml:space="preserve">All trainings held at </w:t>
      </w:r>
    </w:p>
    <w:p w:rsidR="00884C78" w:rsidRPr="0011404A" w:rsidRDefault="00884C78" w:rsidP="003857FA">
      <w:pPr>
        <w:spacing w:after="0" w:line="240" w:lineRule="auto"/>
        <w:jc w:val="center"/>
        <w:rPr>
          <w:rFonts w:ascii="Arial" w:hAnsi="Arial" w:cs="Arial"/>
          <w:sz w:val="24"/>
          <w:szCs w:val="24"/>
        </w:rPr>
      </w:pPr>
      <w:r w:rsidRPr="0011404A">
        <w:rPr>
          <w:rFonts w:ascii="Arial" w:hAnsi="Arial" w:cs="Arial"/>
          <w:sz w:val="24"/>
          <w:szCs w:val="24"/>
        </w:rPr>
        <w:t>JCTA, 1941 Bishop Lane, Suite 300, Louisville, KY  40218</w:t>
      </w:r>
    </w:p>
    <w:p w:rsidR="00AF0DC5" w:rsidRPr="0011404A" w:rsidRDefault="00394C2B" w:rsidP="003857FA">
      <w:pPr>
        <w:spacing w:after="0" w:line="240" w:lineRule="auto"/>
        <w:jc w:val="center"/>
        <w:rPr>
          <w:rFonts w:ascii="Arial" w:hAnsi="Arial" w:cs="Arial"/>
          <w:sz w:val="24"/>
          <w:szCs w:val="24"/>
        </w:rPr>
      </w:pPr>
      <w:r>
        <w:rPr>
          <w:rFonts w:ascii="Arial" w:hAnsi="Arial" w:cs="Arial"/>
          <w:sz w:val="24"/>
          <w:szCs w:val="24"/>
        </w:rPr>
        <w:t>502-454-</w:t>
      </w:r>
      <w:r w:rsidR="00AF0DC5" w:rsidRPr="0011404A">
        <w:rPr>
          <w:rFonts w:ascii="Arial" w:hAnsi="Arial" w:cs="Arial"/>
          <w:sz w:val="24"/>
          <w:szCs w:val="24"/>
        </w:rPr>
        <w:t>3400</w:t>
      </w:r>
    </w:p>
    <w:p w:rsidR="00D361B5" w:rsidRPr="003857FA" w:rsidRDefault="003857FA" w:rsidP="003857FA">
      <w:pPr>
        <w:spacing w:after="0" w:line="240" w:lineRule="auto"/>
        <w:jc w:val="center"/>
        <w:rPr>
          <w:rFonts w:ascii="Arial" w:hAnsi="Arial" w:cs="Arial"/>
          <w:b/>
          <w:sz w:val="24"/>
          <w:szCs w:val="24"/>
        </w:rPr>
      </w:pPr>
      <w:r w:rsidRPr="003857FA">
        <w:rPr>
          <w:rFonts w:ascii="Arial" w:hAnsi="Arial" w:cs="Arial"/>
          <w:b/>
          <w:sz w:val="24"/>
          <w:szCs w:val="24"/>
        </w:rPr>
        <w:t>**For PD sessions, please register on PD Central, for non-PD trainings and workshops, r</w:t>
      </w:r>
      <w:r w:rsidR="00884C78" w:rsidRPr="003857FA">
        <w:rPr>
          <w:rFonts w:ascii="Arial" w:hAnsi="Arial" w:cs="Arial"/>
          <w:b/>
          <w:sz w:val="24"/>
          <w:szCs w:val="24"/>
        </w:rPr>
        <w:t xml:space="preserve">egister at </w:t>
      </w:r>
      <w:hyperlink r:id="rId5" w:history="1">
        <w:r w:rsidR="004F5E16" w:rsidRPr="003857FA">
          <w:rPr>
            <w:rStyle w:val="Hyperlink"/>
            <w:rFonts w:ascii="Arial" w:hAnsi="Arial" w:cs="Arial"/>
            <w:b/>
            <w:sz w:val="24"/>
            <w:szCs w:val="24"/>
          </w:rPr>
          <w:t>www.jcta.org</w:t>
        </w:r>
      </w:hyperlink>
      <w:r w:rsidR="004F5E16" w:rsidRPr="003857FA">
        <w:rPr>
          <w:rFonts w:ascii="Arial" w:hAnsi="Arial" w:cs="Arial"/>
          <w:b/>
          <w:sz w:val="24"/>
          <w:szCs w:val="24"/>
        </w:rPr>
        <w:t xml:space="preserve"> by logging in to the members-only area</w:t>
      </w:r>
      <w:r w:rsidR="00AF0DC5" w:rsidRPr="003857FA">
        <w:rPr>
          <w:rFonts w:ascii="Arial" w:hAnsi="Arial" w:cs="Arial"/>
          <w:b/>
          <w:sz w:val="24"/>
          <w:szCs w:val="24"/>
        </w:rPr>
        <w:t xml:space="preserve"> </w:t>
      </w:r>
    </w:p>
    <w:sectPr w:rsidR="00D361B5" w:rsidRPr="003857FA" w:rsidSect="00B275E9">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B5"/>
    <w:rsid w:val="0003224C"/>
    <w:rsid w:val="00065DC2"/>
    <w:rsid w:val="00071B2E"/>
    <w:rsid w:val="00094A22"/>
    <w:rsid w:val="0011404A"/>
    <w:rsid w:val="00136BDF"/>
    <w:rsid w:val="00141B55"/>
    <w:rsid w:val="00194BEE"/>
    <w:rsid w:val="001D013E"/>
    <w:rsid w:val="002127D8"/>
    <w:rsid w:val="00216046"/>
    <w:rsid w:val="00254DF9"/>
    <w:rsid w:val="002B28AB"/>
    <w:rsid w:val="00361239"/>
    <w:rsid w:val="003846BF"/>
    <w:rsid w:val="003857FA"/>
    <w:rsid w:val="00394C2B"/>
    <w:rsid w:val="003B736A"/>
    <w:rsid w:val="0041240F"/>
    <w:rsid w:val="004C5C05"/>
    <w:rsid w:val="004C7C31"/>
    <w:rsid w:val="004D18BE"/>
    <w:rsid w:val="004F5E16"/>
    <w:rsid w:val="00576A51"/>
    <w:rsid w:val="00671481"/>
    <w:rsid w:val="00694AF8"/>
    <w:rsid w:val="006D1183"/>
    <w:rsid w:val="006E3296"/>
    <w:rsid w:val="007240AA"/>
    <w:rsid w:val="00727E93"/>
    <w:rsid w:val="00743AA1"/>
    <w:rsid w:val="007514AA"/>
    <w:rsid w:val="008021A8"/>
    <w:rsid w:val="0082687A"/>
    <w:rsid w:val="00884C78"/>
    <w:rsid w:val="008F7FE3"/>
    <w:rsid w:val="00913887"/>
    <w:rsid w:val="00A43062"/>
    <w:rsid w:val="00A7082E"/>
    <w:rsid w:val="00A7697A"/>
    <w:rsid w:val="00A81C09"/>
    <w:rsid w:val="00AF0DC5"/>
    <w:rsid w:val="00B275E9"/>
    <w:rsid w:val="00B700B4"/>
    <w:rsid w:val="00BC6738"/>
    <w:rsid w:val="00CA6749"/>
    <w:rsid w:val="00CF4292"/>
    <w:rsid w:val="00D01BD1"/>
    <w:rsid w:val="00D361B5"/>
    <w:rsid w:val="00DE141B"/>
    <w:rsid w:val="00E75802"/>
    <w:rsid w:val="00EA5A45"/>
    <w:rsid w:val="00EF740C"/>
    <w:rsid w:val="00F424EC"/>
    <w:rsid w:val="00F57817"/>
    <w:rsid w:val="00FF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719DF-119E-4B33-A347-797086E2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C78"/>
    <w:rPr>
      <w:color w:val="0000FF" w:themeColor="hyperlink"/>
      <w:u w:val="single"/>
    </w:rPr>
  </w:style>
  <w:style w:type="paragraph" w:styleId="BalloonText">
    <w:name w:val="Balloon Text"/>
    <w:basedOn w:val="Normal"/>
    <w:link w:val="BalloonTextChar"/>
    <w:uiPriority w:val="99"/>
    <w:semiHidden/>
    <w:unhideWhenUsed/>
    <w:rsid w:val="00671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481"/>
    <w:rPr>
      <w:rFonts w:ascii="Tahoma" w:hAnsi="Tahoma" w:cs="Tahoma"/>
      <w:sz w:val="16"/>
      <w:szCs w:val="16"/>
    </w:rPr>
  </w:style>
  <w:style w:type="paragraph" w:styleId="ListParagraph">
    <w:name w:val="List Paragraph"/>
    <w:basedOn w:val="Normal"/>
    <w:uiPriority w:val="34"/>
    <w:qFormat/>
    <w:rsid w:val="00B275E9"/>
    <w:pPr>
      <w:ind w:left="720"/>
      <w:contextualSpacing/>
    </w:pPr>
  </w:style>
  <w:style w:type="paragraph" w:customStyle="1" w:styleId="NoParagraphStyle">
    <w:name w:val="[No Paragraph Style]"/>
    <w:rsid w:val="00254DF9"/>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217520">
      <w:bodyDiv w:val="1"/>
      <w:marLeft w:val="0"/>
      <w:marRight w:val="0"/>
      <w:marTop w:val="0"/>
      <w:marBottom w:val="0"/>
      <w:divBdr>
        <w:top w:val="none" w:sz="0" w:space="0" w:color="auto"/>
        <w:left w:val="none" w:sz="0" w:space="0" w:color="auto"/>
        <w:bottom w:val="none" w:sz="0" w:space="0" w:color="auto"/>
        <w:right w:val="none" w:sz="0" w:space="0" w:color="auto"/>
      </w:divBdr>
    </w:div>
    <w:div w:id="1573154051">
      <w:bodyDiv w:val="1"/>
      <w:marLeft w:val="0"/>
      <w:marRight w:val="0"/>
      <w:marTop w:val="0"/>
      <w:marBottom w:val="0"/>
      <w:divBdr>
        <w:top w:val="none" w:sz="0" w:space="0" w:color="auto"/>
        <w:left w:val="none" w:sz="0" w:space="0" w:color="auto"/>
        <w:bottom w:val="none" w:sz="0" w:space="0" w:color="auto"/>
        <w:right w:val="none" w:sz="0" w:space="0" w:color="auto"/>
      </w:divBdr>
      <w:divsChild>
        <w:div w:id="1373730622">
          <w:marLeft w:val="0"/>
          <w:marRight w:val="0"/>
          <w:marTop w:val="0"/>
          <w:marBottom w:val="0"/>
          <w:divBdr>
            <w:top w:val="none" w:sz="0" w:space="0" w:color="auto"/>
            <w:left w:val="none" w:sz="0" w:space="0" w:color="auto"/>
            <w:bottom w:val="none" w:sz="0" w:space="0" w:color="auto"/>
            <w:right w:val="none" w:sz="0" w:space="0" w:color="auto"/>
          </w:divBdr>
        </w:div>
        <w:div w:id="886527905">
          <w:marLeft w:val="0"/>
          <w:marRight w:val="0"/>
          <w:marTop w:val="0"/>
          <w:marBottom w:val="0"/>
          <w:divBdr>
            <w:top w:val="none" w:sz="0" w:space="0" w:color="auto"/>
            <w:left w:val="none" w:sz="0" w:space="0" w:color="auto"/>
            <w:bottom w:val="none" w:sz="0" w:space="0" w:color="auto"/>
            <w:right w:val="none" w:sz="0" w:space="0" w:color="auto"/>
          </w:divBdr>
        </w:div>
      </w:divsChild>
    </w:div>
    <w:div w:id="191700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cta.org" TargetMode="Externa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Elana Crane</dc:creator>
  <cp:lastModifiedBy>Dawn Moretz</cp:lastModifiedBy>
  <cp:revision>2</cp:revision>
  <cp:lastPrinted>2016-08-30T13:52:00Z</cp:lastPrinted>
  <dcterms:created xsi:type="dcterms:W3CDTF">2016-08-31T17:50:00Z</dcterms:created>
  <dcterms:modified xsi:type="dcterms:W3CDTF">2016-08-31T17:50:00Z</dcterms:modified>
</cp:coreProperties>
</file>